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77C4" w14:textId="77777777" w:rsidR="007A2264" w:rsidRPr="007A2264" w:rsidRDefault="007A2264" w:rsidP="007A2264">
      <w:pPr>
        <w:rPr>
          <w:sz w:val="36"/>
          <w:szCs w:val="36"/>
        </w:rPr>
      </w:pPr>
      <w:r w:rsidRPr="007A2264">
        <w:rPr>
          <w:rFonts w:cs="DaunPenh" w:hint="cs"/>
          <w:sz w:val="36"/>
          <w:szCs w:val="36"/>
          <w:cs/>
          <w:lang w:bidi="km-KH"/>
        </w:rPr>
        <w:t>លោក​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កាយ​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សុខជា​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និងមន្ដ្រីការិយាល័យជំនាញ​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ជួបប្រជុំជាមួយក្រុមប្រឹក្សា​ឃុំ​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និង​គណៈកម្មាធិការ​អភិវឌ្ឍន៍​ភូមិ​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នៃភូមិគំរូ​</w:t>
      </w:r>
    </w:p>
    <w:p w14:paraId="424A6535" w14:textId="77777777" w:rsidR="007A2264" w:rsidRPr="007A2264" w:rsidRDefault="007A2264" w:rsidP="007A2264">
      <w:pPr>
        <w:rPr>
          <w:sz w:val="36"/>
          <w:szCs w:val="36"/>
        </w:rPr>
      </w:pPr>
    </w:p>
    <w:p w14:paraId="3B197546" w14:textId="77777777" w:rsidR="007A2264" w:rsidRPr="007A2264" w:rsidRDefault="007A2264" w:rsidP="007A2264">
      <w:pPr>
        <w:rPr>
          <w:sz w:val="36"/>
          <w:szCs w:val="36"/>
        </w:rPr>
      </w:pPr>
      <w:r w:rsidRPr="007A2264">
        <w:rPr>
          <w:rFonts w:cs="DaunPenh" w:hint="cs"/>
          <w:sz w:val="36"/>
          <w:szCs w:val="36"/>
          <w:cs/>
          <w:lang w:bidi="km-KH"/>
        </w:rPr>
        <w:t>ខេត្តកំពង់ឆ្នាំង​៖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នាថ្ងៃចន្ទ​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១កេីត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ខែបុស្ស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ឆ្នាំរោង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ឆស័ក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ព</w:t>
      </w:r>
      <w:r w:rsidRPr="007A2264">
        <w:rPr>
          <w:rFonts w:cs="DaunPenh"/>
          <w:sz w:val="36"/>
          <w:szCs w:val="36"/>
          <w:cs/>
          <w:lang w:bidi="km-KH"/>
        </w:rPr>
        <w:t>.</w:t>
      </w:r>
      <w:r w:rsidRPr="007A2264">
        <w:rPr>
          <w:rFonts w:cs="DaunPenh" w:hint="cs"/>
          <w:sz w:val="36"/>
          <w:szCs w:val="36"/>
          <w:cs/>
          <w:lang w:bidi="km-KH"/>
        </w:rPr>
        <w:t>ស</w:t>
      </w:r>
      <w:r w:rsidRPr="007A2264">
        <w:rPr>
          <w:rFonts w:cs="DaunPenh"/>
          <w:sz w:val="36"/>
          <w:szCs w:val="36"/>
          <w:cs/>
          <w:lang w:bidi="km-KH"/>
        </w:rPr>
        <w:t>.</w:t>
      </w:r>
      <w:r w:rsidRPr="007A2264">
        <w:rPr>
          <w:rFonts w:cs="DaunPenh" w:hint="cs"/>
          <w:sz w:val="36"/>
          <w:szCs w:val="36"/>
          <w:cs/>
          <w:lang w:bidi="km-KH"/>
        </w:rPr>
        <w:t>២៥៦៨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ត្រូវនឹងថ្ងៃទី៣០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ខែធ្នូ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ឆ្នាំ២០២៤</w:t>
      </w:r>
      <w:r w:rsidRPr="007A2264">
        <w:rPr>
          <w:rFonts w:hint="eastAsia"/>
          <w:sz w:val="36"/>
          <w:szCs w:val="36"/>
        </w:rPr>
        <w:t> </w:t>
      </w:r>
      <w:r w:rsidRPr="007A2264">
        <w:rPr>
          <w:sz w:val="36"/>
          <w:szCs w:val="36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លោក​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កាយ​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សុខជា​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អនុប្រធានមន្ទីរអភិវឌ្ឍន៍​ជនបទខេត្ត​កំពង់ឆ្នាំង​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បានដឹកនាំមន្ដ្រីការិយាល័យជំនាញ​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ជួបប្រជុំជាមួយក្រុមប្រឹក្សា​ឃុំ​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និង​គណៈកម្មាធិការ​អភិវឌ្ឍន៍​ភូមិ​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នៃភូមិគំរូ​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ចំនួន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២ភូមិ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គឺ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ភូមិចោងម៉ោង​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ឃុំចោងម៉ោង​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ស្រុក​ទឹកផុស​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និង​ភូមិក្រាំងលាវ​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ឃុំក្រាំងលាវ​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ស្រុក​រលាប្អៀរ​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។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</w:p>
    <w:p w14:paraId="5AB4E228" w14:textId="77777777" w:rsidR="007A2264" w:rsidRPr="007A2264" w:rsidRDefault="007A2264" w:rsidP="007A2264">
      <w:pPr>
        <w:rPr>
          <w:sz w:val="36"/>
          <w:szCs w:val="36"/>
        </w:rPr>
      </w:pPr>
    </w:p>
    <w:p w14:paraId="68550FAA" w14:textId="77777777" w:rsidR="007A2264" w:rsidRPr="007A2264" w:rsidRDefault="007A2264" w:rsidP="007A2264">
      <w:pPr>
        <w:rPr>
          <w:sz w:val="36"/>
          <w:szCs w:val="36"/>
        </w:rPr>
      </w:pPr>
      <w:r w:rsidRPr="007A2264">
        <w:rPr>
          <w:rFonts w:cs="DaunPenh" w:hint="cs"/>
          <w:sz w:val="36"/>
          <w:szCs w:val="36"/>
          <w:cs/>
          <w:lang w:bidi="km-KH"/>
        </w:rPr>
        <w:t>គោលបំណង​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នៃ​កិច្ចប្រជុំ​ផ្តោតសំខាន់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៖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</w:p>
    <w:p w14:paraId="2246E59F" w14:textId="77777777" w:rsidR="007A2264" w:rsidRPr="007A2264" w:rsidRDefault="007A2264" w:rsidP="007A2264">
      <w:pPr>
        <w:rPr>
          <w:sz w:val="36"/>
          <w:szCs w:val="36"/>
        </w:rPr>
      </w:pPr>
      <w:r w:rsidRPr="007A2264">
        <w:rPr>
          <w:rFonts w:cs="DaunPenh" w:hint="cs"/>
          <w:sz w:val="36"/>
          <w:szCs w:val="36"/>
          <w:cs/>
          <w:lang w:bidi="km-KH"/>
        </w:rPr>
        <w:t>១</w:t>
      </w:r>
      <w:r w:rsidRPr="007A2264">
        <w:rPr>
          <w:rFonts w:cs="DaunPenh"/>
          <w:sz w:val="36"/>
          <w:szCs w:val="36"/>
          <w:cs/>
          <w:lang w:bidi="km-KH"/>
        </w:rPr>
        <w:t xml:space="preserve">-​ </w:t>
      </w:r>
      <w:r w:rsidRPr="007A2264">
        <w:rPr>
          <w:rFonts w:cs="DaunPenh" w:hint="cs"/>
          <w:sz w:val="36"/>
          <w:szCs w:val="36"/>
          <w:cs/>
          <w:lang w:bidi="km-KH"/>
        </w:rPr>
        <w:t>ជម្រាបជូនអំពីលទ្ធផល​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នៃការសម្រេចជ្រើសរើសយក​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ភូមិ​ទាំង២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ធ្វើជាភូមិគំរូ​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សម្រាប់ឆ្នាំ២០២៥​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</w:p>
    <w:p w14:paraId="487171C7" w14:textId="14E3B7B7" w:rsidR="00C85B1B" w:rsidRPr="007A2264" w:rsidRDefault="007A2264" w:rsidP="007A2264">
      <w:pPr>
        <w:rPr>
          <w:sz w:val="36"/>
          <w:szCs w:val="36"/>
        </w:rPr>
      </w:pPr>
      <w:r w:rsidRPr="007A2264">
        <w:rPr>
          <w:rFonts w:cs="DaunPenh" w:hint="cs"/>
          <w:sz w:val="36"/>
          <w:szCs w:val="36"/>
          <w:cs/>
          <w:lang w:bidi="km-KH"/>
        </w:rPr>
        <w:t>២</w:t>
      </w:r>
      <w:r w:rsidRPr="007A2264">
        <w:rPr>
          <w:rFonts w:cs="DaunPenh"/>
          <w:sz w:val="36"/>
          <w:szCs w:val="36"/>
          <w:cs/>
          <w:lang w:bidi="km-KH"/>
        </w:rPr>
        <w:t xml:space="preserve">-​ </w:t>
      </w:r>
      <w:r w:rsidRPr="007A2264">
        <w:rPr>
          <w:rFonts w:cs="DaunPenh" w:hint="cs"/>
          <w:sz w:val="36"/>
          <w:szCs w:val="36"/>
          <w:cs/>
          <w:lang w:bidi="km-KH"/>
        </w:rPr>
        <w:t>ពិភាក្សា​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និងចុះពិនិត្យផ្ទាល់​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អំពីសមិទ្ធលទ្ធភាពបឋម​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លេីតម្រូវការ​ក្នុងភូមិ</w:t>
      </w:r>
      <w:r w:rsidRPr="007A2264">
        <w:rPr>
          <w:rFonts w:cs="DaunPenh"/>
          <w:sz w:val="36"/>
          <w:szCs w:val="36"/>
          <w:cs/>
          <w:lang w:bidi="km-KH"/>
        </w:rPr>
        <w:t xml:space="preserve"> :​ </w:t>
      </w:r>
      <w:r w:rsidRPr="007A2264">
        <w:rPr>
          <w:rFonts w:cs="DaunPenh" w:hint="cs"/>
          <w:sz w:val="36"/>
          <w:szCs w:val="36"/>
          <w:cs/>
          <w:lang w:bidi="km-KH"/>
        </w:rPr>
        <w:t>ផ្លូវ​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ជនបទ​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ស្តារប្រព័ន្ធធារាសាស្រ្ត​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សង់បង្គន់អនាម័យ​</w:t>
      </w:r>
      <w:r w:rsidRPr="007A2264">
        <w:rPr>
          <w:rFonts w:hint="eastAsia"/>
          <w:sz w:val="36"/>
          <w:szCs w:val="36"/>
        </w:rPr>
        <w:t> </w:t>
      </w:r>
      <w:r w:rsidRPr="007A2264">
        <w:rPr>
          <w:sz w:val="36"/>
          <w:szCs w:val="36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ជួសជុលអណ្តូងទឹកខូច​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ឥណទាន​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ដំណាំគ្រួសារ​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និងវគ្គបណ្តុះបណ្តាលជួសជុលគ្រឿងចក្រ​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ធ្វេីជីកំប៉ុស​</w:t>
      </w:r>
      <w:r w:rsidRPr="007A2264">
        <w:rPr>
          <w:rFonts w:cs="DaunPenh"/>
          <w:sz w:val="36"/>
          <w:szCs w:val="36"/>
          <w:cs/>
          <w:lang w:bidi="km-KH"/>
        </w:rPr>
        <w:t xml:space="preserve"> </w:t>
      </w:r>
      <w:r w:rsidRPr="007A2264">
        <w:rPr>
          <w:rFonts w:cs="DaunPenh" w:hint="cs"/>
          <w:sz w:val="36"/>
          <w:szCs w:val="36"/>
          <w:cs/>
          <w:lang w:bidi="km-KH"/>
        </w:rPr>
        <w:t>និងជំនាញផ្សេងៗ៕</w:t>
      </w:r>
    </w:p>
    <w:sectPr w:rsidR="00C85B1B" w:rsidRPr="007A2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64"/>
    <w:rsid w:val="007A2264"/>
    <w:rsid w:val="008D03B4"/>
    <w:rsid w:val="00C85B1B"/>
    <w:rsid w:val="00E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28FD"/>
  <w15:chartTrackingRefBased/>
  <w15:docId w15:val="{88DEDFF6-DDC9-4E94-859F-A81D8AAC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 tork</dc:creator>
  <cp:keywords/>
  <dc:description/>
  <cp:lastModifiedBy>phun tork</cp:lastModifiedBy>
  <cp:revision>1</cp:revision>
  <dcterms:created xsi:type="dcterms:W3CDTF">2025-01-02T00:26:00Z</dcterms:created>
  <dcterms:modified xsi:type="dcterms:W3CDTF">2025-01-02T00:31:00Z</dcterms:modified>
</cp:coreProperties>
</file>